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F43941E" w14:textId="3F802F64" w:rsidR="00BC17E1" w:rsidRPr="00BC17E1" w:rsidRDefault="008723B7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5D7969CA">
                <wp:simplePos x="0" y="0"/>
                <wp:positionH relativeFrom="column">
                  <wp:posOffset>4733991</wp:posOffset>
                </wp:positionH>
                <wp:positionV relativeFrom="paragraph">
                  <wp:posOffset>-647636</wp:posOffset>
                </wp:positionV>
                <wp:extent cx="1471295" cy="1172781"/>
                <wp:effectExtent l="19050" t="0" r="14605" b="2794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1172781"/>
                          <a:chOff x="9138" y="622"/>
                          <a:chExt cx="2022" cy="1718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54FED" w14:textId="7CD10639" w:rsidR="00BC17E1" w:rsidRPr="00535962" w:rsidRDefault="004F0F41" w:rsidP="008723B7">
                                  <w:r>
                                    <w:rPr>
                                      <w:rStyle w:val="Style2"/>
                                    </w:rPr>
                                    <w:t>CULTURA –DAF-CM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1DE6E603" w:rsidR="00BC17E1" w:rsidRPr="00904A00" w:rsidRDefault="008723B7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     </w:t>
                                  </w:r>
                                  <w:r w:rsidR="004F0F41">
                                    <w:rPr>
                                      <w:b/>
                                    </w:rPr>
                                    <w:t>2019-0051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38" y="622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6" style="position:absolute;margin-left:372.75pt;margin-top:-51pt;width:115.85pt;height:92.35pt;z-index:251661312" coordorigin="9138,622" coordsize="202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p w14:paraId="20E54FED" w14:textId="7CD10639" w:rsidR="00BC17E1" w:rsidRPr="00535962" w:rsidRDefault="004F0F41" w:rsidP="008723B7">
                            <w:r>
                              <w:rPr>
                                <w:rStyle w:val="Style2"/>
                              </w:rPr>
                              <w:t>CULTURA –DAF-CM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1DE6E603" w:rsidR="00BC17E1" w:rsidRPr="00904A00" w:rsidRDefault="008723B7" w:rsidP="00FD4A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="004F0F41">
                              <w:rPr>
                                <w:b/>
                              </w:rPr>
                              <w:t>2019-0051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38;top:622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7E1"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33A6F754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D51C" id="Text Box 2" o:spid="_x0000_s1035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I+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2E69FFE7">
                <wp:simplePos x="0" y="0"/>
                <wp:positionH relativeFrom="column">
                  <wp:posOffset>4476750</wp:posOffset>
                </wp:positionH>
                <wp:positionV relativeFrom="paragraph">
                  <wp:posOffset>217170</wp:posOffset>
                </wp:positionV>
                <wp:extent cx="181038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77D0A0AD" w:rsidR="00BC17E1" w:rsidRPr="0026335F" w:rsidRDefault="002429C0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 w:rsidR="00124E9A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F0F41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21 de junio</w:t>
                                </w:r>
                                <w:r w:rsidR="0006166D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7.1pt;width:14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uKuw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" filled="f" stroked="f">
                <v:textbox>
                  <w:txbxContent>
                    <w:p w14:paraId="10FEE472" w14:textId="77D0A0AD" w:rsidR="00BC17E1" w:rsidRPr="0026335F" w:rsidRDefault="001853B2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124E9A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F0F41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21 de junio</w:t>
                          </w:r>
                          <w:r w:rsidR="0006166D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2429C0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1853B2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74934100" w14:textId="503180BB" w:rsidR="004F0F41" w:rsidRPr="004F0F41" w:rsidRDefault="00BC17E1" w:rsidP="004F0F41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  <w:r w:rsidRPr="00BC17E1">
        <w:rPr>
          <w:rFonts w:ascii="Arial" w:hAnsi="Arial" w:cs="Arial"/>
          <w:lang w:val="es-ES"/>
        </w:rPr>
        <w:t>Objeto de la compra:</w:t>
      </w:r>
      <w:r w:rsidR="004F0F41" w:rsidRPr="004F0F41">
        <w:rPr>
          <w:rFonts w:ascii="Arial" w:hAnsi="Arial" w:cs="Arial"/>
          <w:lang w:val="es-ES"/>
        </w:rPr>
        <w:t xml:space="preserve"> Adquisición de Lámparas para el Lobby y la Verja Perimetral de la Sede de este Ministerio de Cultura. </w:t>
      </w:r>
    </w:p>
    <w:p w14:paraId="0B85EE57" w14:textId="1244724A" w:rsidR="00FA0ACA" w:rsidRDefault="00267CC7" w:rsidP="0006166D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14:paraId="66E1413F" w14:textId="77777777" w:rsidR="00775C1F" w:rsidRDefault="00775C1F" w:rsidP="0006166D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1"/>
        <w:tblW w:w="10910" w:type="dxa"/>
        <w:jc w:val="center"/>
        <w:tblLook w:val="04A0" w:firstRow="1" w:lastRow="0" w:firstColumn="1" w:lastColumn="0" w:noHBand="0" w:noVBand="1"/>
      </w:tblPr>
      <w:tblGrid>
        <w:gridCol w:w="874"/>
        <w:gridCol w:w="1106"/>
        <w:gridCol w:w="5670"/>
        <w:gridCol w:w="1646"/>
        <w:gridCol w:w="1614"/>
      </w:tblGrid>
      <w:tr w:rsidR="004F0F41" w:rsidRPr="004F0F41" w14:paraId="0066F803" w14:textId="77777777" w:rsidTr="004F0F41">
        <w:trPr>
          <w:trHeight w:val="604"/>
          <w:jc w:val="center"/>
        </w:trPr>
        <w:tc>
          <w:tcPr>
            <w:tcW w:w="874" w:type="dxa"/>
            <w:vAlign w:val="center"/>
          </w:tcPr>
          <w:p w14:paraId="1CA92387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Ítem</w:t>
            </w:r>
          </w:p>
        </w:tc>
        <w:tc>
          <w:tcPr>
            <w:tcW w:w="1106" w:type="dxa"/>
            <w:vAlign w:val="center"/>
          </w:tcPr>
          <w:p w14:paraId="1FC4B242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5670" w:type="dxa"/>
            <w:vAlign w:val="center"/>
          </w:tcPr>
          <w:p w14:paraId="57F75B00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1646" w:type="dxa"/>
            <w:vAlign w:val="center"/>
          </w:tcPr>
          <w:p w14:paraId="476B04B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614" w:type="dxa"/>
            <w:vAlign w:val="center"/>
          </w:tcPr>
          <w:p w14:paraId="6FA0A1AA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Cantidad Solicitada</w:t>
            </w:r>
          </w:p>
        </w:tc>
      </w:tr>
      <w:tr w:rsidR="004F0F41" w:rsidRPr="004F0F41" w14:paraId="375DC047" w14:textId="77777777" w:rsidTr="0013053B">
        <w:trPr>
          <w:trHeight w:val="1627"/>
          <w:jc w:val="center"/>
        </w:trPr>
        <w:tc>
          <w:tcPr>
            <w:tcW w:w="874" w:type="dxa"/>
          </w:tcPr>
          <w:p w14:paraId="09454B4F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106" w:type="dxa"/>
            <w:vAlign w:val="center"/>
          </w:tcPr>
          <w:p w14:paraId="4266BC5D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vAlign w:val="center"/>
          </w:tcPr>
          <w:p w14:paraId="7A551982" w14:textId="77777777" w:rsidR="004F0F41" w:rsidRPr="004F0F41" w:rsidRDefault="004F0F41" w:rsidP="004F0F41">
            <w:pPr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Lámpara Colgante para el área del Lobby salón de acto según diseño suministrado. Confeccionada en acero inoxidable y aluminio, con un diámetro de 220cm x 150 cm de Altura, con globos en acrílico blanco y trasluciente.(Incluye la instalación)</w:t>
            </w:r>
          </w:p>
        </w:tc>
        <w:tc>
          <w:tcPr>
            <w:tcW w:w="1646" w:type="dxa"/>
            <w:vAlign w:val="center"/>
          </w:tcPr>
          <w:p w14:paraId="2DC08A10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unidad</w:t>
            </w:r>
          </w:p>
        </w:tc>
        <w:tc>
          <w:tcPr>
            <w:tcW w:w="1614" w:type="dxa"/>
          </w:tcPr>
          <w:p w14:paraId="4E7D48C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4F0F41">
              <w:rPr>
                <w:rFonts w:ascii="Arial" w:hAnsi="Arial" w:cs="Arial"/>
                <w:lang w:val="es-ES"/>
              </w:rPr>
              <w:t>1</w:t>
            </w:r>
          </w:p>
        </w:tc>
      </w:tr>
      <w:tr w:rsidR="004F0F41" w:rsidRPr="004F0F41" w14:paraId="358776B6" w14:textId="77777777" w:rsidTr="004F0F41">
        <w:trPr>
          <w:trHeight w:val="1152"/>
          <w:jc w:val="center"/>
        </w:trPr>
        <w:tc>
          <w:tcPr>
            <w:tcW w:w="874" w:type="dxa"/>
          </w:tcPr>
          <w:p w14:paraId="22A6304C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106" w:type="dxa"/>
            <w:vAlign w:val="center"/>
          </w:tcPr>
          <w:p w14:paraId="5C97988B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EC3EA88" w14:textId="77777777" w:rsidR="004F0F41" w:rsidRPr="004F0F41" w:rsidRDefault="004F0F41" w:rsidP="004F0F41">
            <w:pPr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Lámparas de pared en Metal, Acero inoxidable y Aluminio, según planos suministrados. .(Incluye la instalación)</w:t>
            </w:r>
          </w:p>
        </w:tc>
        <w:tc>
          <w:tcPr>
            <w:tcW w:w="1646" w:type="dxa"/>
            <w:vAlign w:val="center"/>
          </w:tcPr>
          <w:p w14:paraId="7D093BAB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unidades</w:t>
            </w:r>
          </w:p>
        </w:tc>
        <w:tc>
          <w:tcPr>
            <w:tcW w:w="1614" w:type="dxa"/>
          </w:tcPr>
          <w:p w14:paraId="66430E4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4F0F41">
              <w:rPr>
                <w:rFonts w:ascii="Arial" w:hAnsi="Arial" w:cs="Arial"/>
                <w:lang w:val="es-ES"/>
              </w:rPr>
              <w:t>4</w:t>
            </w:r>
          </w:p>
        </w:tc>
      </w:tr>
      <w:tr w:rsidR="004F0F41" w:rsidRPr="004F0F41" w14:paraId="20712B3B" w14:textId="77777777" w:rsidTr="004F0F41">
        <w:trPr>
          <w:trHeight w:val="1152"/>
          <w:jc w:val="center"/>
        </w:trPr>
        <w:tc>
          <w:tcPr>
            <w:tcW w:w="874" w:type="dxa"/>
          </w:tcPr>
          <w:p w14:paraId="28E1F172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F0F4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106" w:type="dxa"/>
            <w:vAlign w:val="center"/>
          </w:tcPr>
          <w:p w14:paraId="7EF86745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A9EBF80" w14:textId="77777777" w:rsidR="004F0F41" w:rsidRPr="004F0F41" w:rsidRDefault="004F0F41" w:rsidP="004F0F41">
            <w:pPr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Lámparas de pie Luminarias de exterior para Verja Frontal, Confeccionadas en Acero inoxidable. .(Incluye la instalación)</w:t>
            </w:r>
          </w:p>
        </w:tc>
        <w:tc>
          <w:tcPr>
            <w:tcW w:w="1646" w:type="dxa"/>
            <w:vAlign w:val="center"/>
          </w:tcPr>
          <w:p w14:paraId="572547AC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</w:rPr>
            </w:pPr>
            <w:r w:rsidRPr="004F0F41">
              <w:rPr>
                <w:rFonts w:ascii="Arial" w:hAnsi="Arial" w:cs="Arial"/>
                <w:bCs/>
              </w:rPr>
              <w:t>unidades</w:t>
            </w:r>
          </w:p>
        </w:tc>
        <w:tc>
          <w:tcPr>
            <w:tcW w:w="1614" w:type="dxa"/>
          </w:tcPr>
          <w:p w14:paraId="4C3B77D6" w14:textId="77777777" w:rsidR="004F0F41" w:rsidRPr="004F0F41" w:rsidRDefault="004F0F41" w:rsidP="004F0F4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 w:rsidRPr="004F0F41">
              <w:rPr>
                <w:rFonts w:ascii="Arial" w:hAnsi="Arial" w:cs="Arial"/>
                <w:lang w:val="es-ES"/>
              </w:rPr>
              <w:t>18</w:t>
            </w:r>
          </w:p>
        </w:tc>
      </w:tr>
    </w:tbl>
    <w:p w14:paraId="18FEDA73" w14:textId="7159DBD5" w:rsidR="00267CC7" w:rsidRDefault="00267CC7" w:rsidP="003745FC">
      <w:pPr>
        <w:rPr>
          <w:rFonts w:ascii="Arial" w:hAnsi="Arial" w:cs="Arial"/>
          <w:b/>
          <w:sz w:val="24"/>
          <w:lang w:val="es-ES"/>
        </w:rPr>
      </w:pPr>
    </w:p>
    <w:p w14:paraId="76FACABD" w14:textId="7509D6FA" w:rsidR="009B19C1" w:rsidRPr="000B25B1" w:rsidRDefault="003745FC" w:rsidP="000B25B1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</w:t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</w:p>
    <w:p w14:paraId="4B88299C" w14:textId="7D635C1C" w:rsidR="00B52203" w:rsidRDefault="000B25B1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52203"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4D1710" w14:textId="5DA8735C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79186B36" w:rsidR="001063EB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38D5EE81" w14:textId="7BC40C9B" w:rsid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2B247E9C" w14:textId="77777777" w:rsidR="001853B2" w:rsidRPr="001853B2" w:rsidRDefault="001853B2" w:rsidP="001853B2">
      <w:pPr>
        <w:rPr>
          <w:rFonts w:ascii="Arial Narrow" w:hAnsi="Arial Narrow"/>
          <w:bCs/>
          <w:sz w:val="24"/>
          <w:szCs w:val="28"/>
        </w:rPr>
      </w:pP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79C43513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73515D5" w14:textId="77777777" w:rsidR="001853B2" w:rsidRPr="001063EB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71A719" w14:textId="79BF45B7" w:rsidR="009B19C1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39E280AE" w14:textId="77777777" w:rsidR="001853B2" w:rsidRPr="001853B2" w:rsidRDefault="001853B2" w:rsidP="001853B2">
      <w:pPr>
        <w:autoSpaceDE w:val="0"/>
        <w:autoSpaceDN w:val="0"/>
        <w:spacing w:after="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</w:rPr>
      </w:pP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06BDEC97" w:rsidR="009B19C1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3F2A1A4C" w14:textId="77777777" w:rsidR="001853B2" w:rsidRPr="001D15DC" w:rsidRDefault="001853B2" w:rsidP="001853B2">
      <w:pPr>
        <w:pStyle w:val="Prrafodelista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5148FB27" w:rsidR="009574A6" w:rsidRPr="00911FFD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sectPr w:rsidR="009574A6" w:rsidRPr="00911FFD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45362" w14:textId="77777777" w:rsidR="002429C0" w:rsidRDefault="002429C0" w:rsidP="00BC17E1">
      <w:pPr>
        <w:spacing w:after="0" w:line="240" w:lineRule="auto"/>
      </w:pPr>
      <w:r>
        <w:separator/>
      </w:r>
    </w:p>
  </w:endnote>
  <w:endnote w:type="continuationSeparator" w:id="0">
    <w:p w14:paraId="7C399B0D" w14:textId="77777777" w:rsidR="002429C0" w:rsidRDefault="002429C0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150B9D9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2429C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1853B2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267CC7">
      <w:t>Joel Diaz</w:t>
    </w:r>
  </w:p>
  <w:p w14:paraId="4267253E" w14:textId="77777777" w:rsidR="001007E7" w:rsidRDefault="002429C0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2429C0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2429C0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2429C0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2429C0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927A4" w14:textId="77777777" w:rsidR="002429C0" w:rsidRDefault="002429C0" w:rsidP="00BC17E1">
      <w:pPr>
        <w:spacing w:after="0" w:line="240" w:lineRule="auto"/>
      </w:pPr>
      <w:r>
        <w:separator/>
      </w:r>
    </w:p>
  </w:footnote>
  <w:footnote w:type="continuationSeparator" w:id="0">
    <w:p w14:paraId="60E1A4B4" w14:textId="77777777" w:rsidR="002429C0" w:rsidRDefault="002429C0" w:rsidP="00BC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0C8854D7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BA7920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BA7920" w:rsidRPr="00BA7920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0C8854D7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BA7920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BA7920" w:rsidRPr="00BA7920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35CA8"/>
    <w:rsid w:val="0006166D"/>
    <w:rsid w:val="00063EE3"/>
    <w:rsid w:val="00066A0F"/>
    <w:rsid w:val="00080111"/>
    <w:rsid w:val="00080683"/>
    <w:rsid w:val="000A4AEC"/>
    <w:rsid w:val="000B25B1"/>
    <w:rsid w:val="000B7903"/>
    <w:rsid w:val="000C716B"/>
    <w:rsid w:val="000D2679"/>
    <w:rsid w:val="000E40CD"/>
    <w:rsid w:val="000F0108"/>
    <w:rsid w:val="001038AD"/>
    <w:rsid w:val="001063EB"/>
    <w:rsid w:val="00123913"/>
    <w:rsid w:val="00124E9A"/>
    <w:rsid w:val="0013053B"/>
    <w:rsid w:val="0013437E"/>
    <w:rsid w:val="00140C9F"/>
    <w:rsid w:val="00141057"/>
    <w:rsid w:val="00147F74"/>
    <w:rsid w:val="00167668"/>
    <w:rsid w:val="001734EE"/>
    <w:rsid w:val="001840B3"/>
    <w:rsid w:val="001853B2"/>
    <w:rsid w:val="00195472"/>
    <w:rsid w:val="001C4821"/>
    <w:rsid w:val="001D0CF3"/>
    <w:rsid w:val="001D5B17"/>
    <w:rsid w:val="001E1484"/>
    <w:rsid w:val="00217079"/>
    <w:rsid w:val="00220DFB"/>
    <w:rsid w:val="00222C4F"/>
    <w:rsid w:val="00225674"/>
    <w:rsid w:val="00232E26"/>
    <w:rsid w:val="002429C0"/>
    <w:rsid w:val="0025645A"/>
    <w:rsid w:val="00267CC7"/>
    <w:rsid w:val="002A0A32"/>
    <w:rsid w:val="002B33F0"/>
    <w:rsid w:val="002C42EE"/>
    <w:rsid w:val="002D00D8"/>
    <w:rsid w:val="0030358E"/>
    <w:rsid w:val="00305FA4"/>
    <w:rsid w:val="00314669"/>
    <w:rsid w:val="003263A1"/>
    <w:rsid w:val="003345AE"/>
    <w:rsid w:val="003521EE"/>
    <w:rsid w:val="00367F01"/>
    <w:rsid w:val="003745FC"/>
    <w:rsid w:val="003758F7"/>
    <w:rsid w:val="00377EC1"/>
    <w:rsid w:val="003C07A1"/>
    <w:rsid w:val="00412FA3"/>
    <w:rsid w:val="00430312"/>
    <w:rsid w:val="00437394"/>
    <w:rsid w:val="00440F47"/>
    <w:rsid w:val="00464793"/>
    <w:rsid w:val="00486B3A"/>
    <w:rsid w:val="00493703"/>
    <w:rsid w:val="004F0F41"/>
    <w:rsid w:val="004F4108"/>
    <w:rsid w:val="00505C82"/>
    <w:rsid w:val="005176B8"/>
    <w:rsid w:val="00543978"/>
    <w:rsid w:val="00547602"/>
    <w:rsid w:val="00555440"/>
    <w:rsid w:val="00557E93"/>
    <w:rsid w:val="00582E05"/>
    <w:rsid w:val="00587076"/>
    <w:rsid w:val="00592821"/>
    <w:rsid w:val="005F1815"/>
    <w:rsid w:val="00633539"/>
    <w:rsid w:val="00637911"/>
    <w:rsid w:val="00647099"/>
    <w:rsid w:val="006647B7"/>
    <w:rsid w:val="00690EF6"/>
    <w:rsid w:val="00693BED"/>
    <w:rsid w:val="006A3D94"/>
    <w:rsid w:val="006C0128"/>
    <w:rsid w:val="006C40F5"/>
    <w:rsid w:val="006C6ED8"/>
    <w:rsid w:val="006D4FAA"/>
    <w:rsid w:val="006E34DE"/>
    <w:rsid w:val="00733682"/>
    <w:rsid w:val="00740418"/>
    <w:rsid w:val="00743622"/>
    <w:rsid w:val="00747ABD"/>
    <w:rsid w:val="00747FCE"/>
    <w:rsid w:val="00775C1F"/>
    <w:rsid w:val="007D38BA"/>
    <w:rsid w:val="007E5795"/>
    <w:rsid w:val="007F0E41"/>
    <w:rsid w:val="00825EF7"/>
    <w:rsid w:val="008475B2"/>
    <w:rsid w:val="00863722"/>
    <w:rsid w:val="008723B7"/>
    <w:rsid w:val="00883F93"/>
    <w:rsid w:val="00896958"/>
    <w:rsid w:val="008B1D5D"/>
    <w:rsid w:val="008D2E05"/>
    <w:rsid w:val="008D617B"/>
    <w:rsid w:val="008D738F"/>
    <w:rsid w:val="008F7E90"/>
    <w:rsid w:val="00900035"/>
    <w:rsid w:val="00904A00"/>
    <w:rsid w:val="00911FFD"/>
    <w:rsid w:val="009574A6"/>
    <w:rsid w:val="00971739"/>
    <w:rsid w:val="00973125"/>
    <w:rsid w:val="00996692"/>
    <w:rsid w:val="009B19C1"/>
    <w:rsid w:val="009D52B6"/>
    <w:rsid w:val="009D557F"/>
    <w:rsid w:val="00A04DE3"/>
    <w:rsid w:val="00A11B6C"/>
    <w:rsid w:val="00A4094B"/>
    <w:rsid w:val="00A542F6"/>
    <w:rsid w:val="00A85268"/>
    <w:rsid w:val="00A94B43"/>
    <w:rsid w:val="00AA3B2E"/>
    <w:rsid w:val="00AA5C5C"/>
    <w:rsid w:val="00AB372F"/>
    <w:rsid w:val="00AC0102"/>
    <w:rsid w:val="00AC3A8B"/>
    <w:rsid w:val="00AD0D4E"/>
    <w:rsid w:val="00AD18BD"/>
    <w:rsid w:val="00B52203"/>
    <w:rsid w:val="00B53371"/>
    <w:rsid w:val="00B55EE2"/>
    <w:rsid w:val="00B60E4D"/>
    <w:rsid w:val="00BA7920"/>
    <w:rsid w:val="00BB48AB"/>
    <w:rsid w:val="00BB7F16"/>
    <w:rsid w:val="00BC17E1"/>
    <w:rsid w:val="00BC273D"/>
    <w:rsid w:val="00BC5914"/>
    <w:rsid w:val="00C05A8A"/>
    <w:rsid w:val="00C12560"/>
    <w:rsid w:val="00C67A75"/>
    <w:rsid w:val="00CF1145"/>
    <w:rsid w:val="00CF28F5"/>
    <w:rsid w:val="00CF2A6A"/>
    <w:rsid w:val="00CF4361"/>
    <w:rsid w:val="00D33038"/>
    <w:rsid w:val="00D36727"/>
    <w:rsid w:val="00D81A74"/>
    <w:rsid w:val="00D836DF"/>
    <w:rsid w:val="00D9024A"/>
    <w:rsid w:val="00D94D21"/>
    <w:rsid w:val="00DE3E8A"/>
    <w:rsid w:val="00DE6298"/>
    <w:rsid w:val="00DF4854"/>
    <w:rsid w:val="00DF7EC3"/>
    <w:rsid w:val="00E06E76"/>
    <w:rsid w:val="00E2466F"/>
    <w:rsid w:val="00E4771E"/>
    <w:rsid w:val="00E53DB4"/>
    <w:rsid w:val="00E83B8F"/>
    <w:rsid w:val="00EB3D53"/>
    <w:rsid w:val="00EB6768"/>
    <w:rsid w:val="00EC3BD2"/>
    <w:rsid w:val="00EC4CDA"/>
    <w:rsid w:val="00EF35D7"/>
    <w:rsid w:val="00F076B8"/>
    <w:rsid w:val="00F12E6D"/>
    <w:rsid w:val="00F23688"/>
    <w:rsid w:val="00F24173"/>
    <w:rsid w:val="00F35C39"/>
    <w:rsid w:val="00F5484E"/>
    <w:rsid w:val="00F64883"/>
    <w:rsid w:val="00F811CF"/>
    <w:rsid w:val="00F8634C"/>
    <w:rsid w:val="00F93525"/>
    <w:rsid w:val="00FA0ACA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6166D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6166D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6166D"/>
    <w:rPr>
      <w:i/>
      <w:iCs/>
      <w:color w:val="404040" w:themeColor="text1" w:themeTint="B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F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5070-C264-4996-8A81-BA8AAC4D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2</cp:revision>
  <cp:lastPrinted>2018-10-15T19:59:00Z</cp:lastPrinted>
  <dcterms:created xsi:type="dcterms:W3CDTF">2019-07-04T13:38:00Z</dcterms:created>
  <dcterms:modified xsi:type="dcterms:W3CDTF">2019-07-04T13:38:00Z</dcterms:modified>
</cp:coreProperties>
</file>