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267231C1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11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12" w:history="1">
              <w:r w:rsidR="006851BE" w:rsidRPr="006851BE">
                <w:rPr>
                  <w:rStyle w:val="Hipervnculo"/>
                  <w:b/>
                  <w:bCs/>
                  <w:sz w:val="21"/>
                  <w:szCs w:val="21"/>
                </w:rPr>
                <w:t>info@cultura.gob.do</w:t>
              </w:r>
            </w:hyperlink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3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258AA76A" w:rsidR="0046741C" w:rsidRPr="007865EE" w:rsidRDefault="00624A9B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Enero</w:t>
            </w:r>
            <w:r w:rsidR="00E56B7D" w:rsidRPr="00915611">
              <w:rPr>
                <w:b/>
                <w:sz w:val="21"/>
                <w:szCs w:val="21"/>
                <w:lang w:val="en-US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>
              <w:rPr>
                <w:b/>
                <w:sz w:val="21"/>
                <w:szCs w:val="21"/>
              </w:rPr>
              <w:t>6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FD1921">
        <w:trPr>
          <w:trHeight w:val="1306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4DCDCD75" w:rsidR="0055625E" w:rsidRPr="007865EE" w:rsidRDefault="00906BE7" w:rsidP="00AA72E1">
            <w:pPr>
              <w:rPr>
                <w:sz w:val="21"/>
                <w:szCs w:val="21"/>
              </w:rPr>
            </w:pPr>
            <w:hyperlink r:id="rId14" w:history="1">
              <w:r w:rsidR="00FD1921" w:rsidRPr="00807950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906BE7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906BE7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906BE7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906BE7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906BE7" w:rsidP="00A44D12"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906BE7" w:rsidP="00A44D12"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906BE7" w:rsidP="00A44D12"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906BE7" w:rsidP="00A44D12">
            <w:pPr>
              <w:rPr>
                <w:rStyle w:val="Hipervnculo"/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906BE7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906BE7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906BE7" w:rsidP="00A44D12"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906BE7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906BE7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go.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Deive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Chez Checo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7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7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8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906BE7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906BE7" w:rsidP="00A44D12">
            <w:hyperlink r:id="rId82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Eduardo León Jiménes.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906BE7" w:rsidP="00A44D12">
            <w:hyperlink r:id="rId83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906BE7" w:rsidP="00A44D12">
            <w:hyperlink r:id="rId84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906BE7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906BE7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906BE7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906BE7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906BE7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906BE7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19 -2022 sobre la Conformación del Comité de Compras del MINC. Deroga la Resolución Num.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906BE7" w:rsidP="00A44D12"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Num.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906BE7" w:rsidP="00A44D12"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Num.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906BE7" w:rsidP="00A44D12"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RESOLUCION 06-2022 que conoce la impugnación de Click Solutions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1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1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906BE7" w:rsidP="00A44D12">
            <w:pPr>
              <w:rPr>
                <w:bCs/>
                <w:sz w:val="21"/>
                <w:szCs w:val="21"/>
              </w:rPr>
            </w:pPr>
            <w:hyperlink r:id="rId113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906BE7" w:rsidP="00A44D12">
            <w:pPr>
              <w:rPr>
                <w:bCs/>
                <w:sz w:val="21"/>
                <w:szCs w:val="21"/>
              </w:rPr>
            </w:pPr>
            <w:hyperlink r:id="rId114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906BE7" w:rsidP="00A44D12">
            <w:hyperlink r:id="rId115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906BE7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906BE7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906BE7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906BE7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906BE7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Cultural y Científica entre el Departamento de Historia, Antropología, Religión, Arte y Espectáculo de Sapienza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906BE7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906BE7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906BE7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906BE7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906BE7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906BE7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906BE7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906BE7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906BE7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906BE7" w:rsidP="00A44D12"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906BE7" w:rsidP="00A44D12">
            <w:hyperlink r:id="rId13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906BE7" w:rsidP="00A44D12">
            <w:hyperlink r:id="rId13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906BE7" w:rsidP="00A44D12">
            <w:pPr>
              <w:rPr>
                <w:sz w:val="21"/>
                <w:szCs w:val="21"/>
              </w:rPr>
            </w:pPr>
            <w:hyperlink r:id="rId13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906BE7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906BE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906BE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906BE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906BE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906BE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9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906BE7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906BE7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906BE7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906BE7" w:rsidP="00813977">
            <w:pPr>
              <w:rPr>
                <w:sz w:val="21"/>
                <w:szCs w:val="21"/>
              </w:rPr>
            </w:pPr>
            <w:hyperlink r:id="rId14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906BE7" w:rsidP="00813977">
            <w:pPr>
              <w:rPr>
                <w:sz w:val="21"/>
                <w:szCs w:val="21"/>
              </w:rPr>
            </w:pPr>
            <w:hyperlink r:id="rId14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906BE7" w:rsidP="00813977">
            <w:pPr>
              <w:rPr>
                <w:sz w:val="21"/>
                <w:szCs w:val="21"/>
              </w:rPr>
            </w:pPr>
            <w:hyperlink r:id="rId14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906BE7" w:rsidP="0081397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906BE7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906BE7" w:rsidP="00BA61E7">
            <w:pPr>
              <w:spacing w:line="240" w:lineRule="exact"/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906BE7" w:rsidP="00BA61E7">
            <w:pPr>
              <w:spacing w:line="240" w:lineRule="exact"/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906BE7" w:rsidP="00BA61E7">
            <w:pPr>
              <w:spacing w:line="240" w:lineRule="exact"/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906BE7" w:rsidP="00BA61E7"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906BE7" w:rsidP="00BA61E7">
            <w:pPr>
              <w:rPr>
                <w:sz w:val="21"/>
                <w:szCs w:val="21"/>
              </w:rPr>
            </w:pPr>
            <w:hyperlink r:id="rId17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906BE7" w:rsidP="00BA61E7">
            <w:hyperlink r:id="rId17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906BE7" w:rsidP="00BA61E7">
            <w:hyperlink r:id="rId17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906BE7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3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906BE7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4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906BE7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5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906BE7" w:rsidP="00C103BF">
            <w:pPr>
              <w:pStyle w:val="Sinespaciado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906BE7" w:rsidP="00C103BF">
            <w:pPr>
              <w:pStyle w:val="Sinespaciado"/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906BE7" w:rsidP="00C103BF">
            <w:pPr>
              <w:pStyle w:val="Sinespaciado"/>
              <w:rPr>
                <w:sz w:val="21"/>
                <w:szCs w:val="21"/>
              </w:rPr>
            </w:pPr>
            <w:hyperlink r:id="rId178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906BE7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9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906BE7" w:rsidP="00C103BF">
            <w:pPr>
              <w:rPr>
                <w:sz w:val="21"/>
                <w:szCs w:val="21"/>
              </w:rPr>
            </w:pPr>
            <w:hyperlink r:id="rId180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906BE7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906BE7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906BE7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906BE7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906BE7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906BE7" w:rsidP="00C103BF">
            <w:hyperlink r:id="rId186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906BE7" w:rsidP="00C103BF">
            <w:hyperlink r:id="rId18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906BE7" w:rsidP="00C103BF">
            <w:hyperlink r:id="rId18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906BE7" w:rsidP="00C103BF">
            <w:pPr>
              <w:rPr>
                <w:sz w:val="21"/>
                <w:szCs w:val="21"/>
              </w:rPr>
            </w:pPr>
            <w:hyperlink r:id="rId189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906BE7" w:rsidP="00E31F50">
            <w:pPr>
              <w:pStyle w:val="Sinespaciado"/>
              <w:rPr>
                <w:sz w:val="21"/>
                <w:szCs w:val="21"/>
              </w:rPr>
            </w:pPr>
            <w:hyperlink r:id="rId190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906BE7" w:rsidP="00E31F50">
            <w:pPr>
              <w:rPr>
                <w:sz w:val="21"/>
                <w:szCs w:val="21"/>
              </w:rPr>
            </w:pPr>
            <w:hyperlink r:id="rId191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906BE7" w:rsidP="00E31F50">
            <w:pPr>
              <w:rPr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906BE7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906BE7" w:rsidP="009C72FB">
            <w:pPr>
              <w:rPr>
                <w:bCs/>
                <w:sz w:val="21"/>
                <w:szCs w:val="21"/>
              </w:rPr>
            </w:pPr>
            <w:hyperlink r:id="rId194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906BE7" w:rsidP="009C72FB">
            <w:pPr>
              <w:rPr>
                <w:bCs/>
                <w:sz w:val="21"/>
                <w:szCs w:val="21"/>
              </w:rPr>
            </w:pPr>
            <w:hyperlink r:id="rId195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906BE7" w:rsidP="009C72FB">
            <w:pPr>
              <w:rPr>
                <w:bCs/>
                <w:sz w:val="21"/>
                <w:szCs w:val="21"/>
              </w:rPr>
            </w:pPr>
            <w:hyperlink r:id="rId196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906BE7" w:rsidP="00F11CCF">
            <w:pPr>
              <w:rPr>
                <w:sz w:val="21"/>
                <w:szCs w:val="21"/>
              </w:rPr>
            </w:pPr>
            <w:hyperlink r:id="rId197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906BE7" w:rsidP="00F11CCF">
            <w:hyperlink r:id="rId198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906BE7" w:rsidP="003A0061">
            <w:hyperlink r:id="rId199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906BE7" w:rsidP="003A0061">
            <w:hyperlink r:id="rId200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906BE7" w:rsidP="003A0061">
            <w:hyperlink r:id="rId201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906BE7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906BE7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906BE7" w:rsidP="003A0061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906BE7" w:rsidP="003A0061">
            <w:pPr>
              <w:jc w:val="both"/>
            </w:pPr>
            <w:hyperlink r:id="rId205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906BE7" w:rsidP="003A0061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906BE7" w:rsidP="00E31F50">
            <w:pPr>
              <w:rPr>
                <w:sz w:val="21"/>
                <w:szCs w:val="21"/>
              </w:rPr>
            </w:pPr>
            <w:hyperlink r:id="rId207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906BE7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906BE7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906BE7" w:rsidP="00E31F50">
            <w:pPr>
              <w:rPr>
                <w:sz w:val="21"/>
                <w:szCs w:val="21"/>
              </w:rPr>
            </w:pPr>
            <w:hyperlink r:id="rId210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906BE7" w:rsidP="00E31F50">
            <w:pPr>
              <w:jc w:val="both"/>
              <w:rPr>
                <w:sz w:val="21"/>
                <w:szCs w:val="21"/>
              </w:rPr>
            </w:pPr>
            <w:hyperlink r:id="rId211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906BE7" w:rsidP="00E31F50">
            <w:pPr>
              <w:jc w:val="both"/>
              <w:rPr>
                <w:sz w:val="21"/>
                <w:szCs w:val="21"/>
              </w:rPr>
            </w:pPr>
            <w:hyperlink r:id="rId212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906BE7" w:rsidP="00E31F50">
            <w:pPr>
              <w:jc w:val="both"/>
              <w:rPr>
                <w:sz w:val="21"/>
                <w:szCs w:val="21"/>
              </w:rPr>
            </w:pPr>
            <w:hyperlink r:id="rId213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906BE7" w:rsidP="00E31F50">
            <w:hyperlink r:id="rId214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906BE7" w:rsidP="00E31F50">
            <w:pPr>
              <w:jc w:val="both"/>
            </w:pPr>
            <w:hyperlink r:id="rId215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906BE7" w:rsidP="00E31F50">
            <w:hyperlink r:id="rId216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906BE7" w:rsidP="00E31F50">
            <w:pPr>
              <w:jc w:val="both"/>
            </w:pPr>
            <w:hyperlink r:id="rId217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906BE7" w:rsidP="00E31F50">
            <w:pPr>
              <w:rPr>
                <w:sz w:val="21"/>
                <w:szCs w:val="21"/>
              </w:rPr>
            </w:pPr>
            <w:hyperlink r:id="rId218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906BE7" w:rsidP="00700C46">
            <w:pPr>
              <w:rPr>
                <w:sz w:val="21"/>
                <w:szCs w:val="21"/>
              </w:rPr>
            </w:pPr>
            <w:hyperlink r:id="rId219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906BE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20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906BE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21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906BE7" w:rsidP="00A84DAA">
            <w:pPr>
              <w:rPr>
                <w:sz w:val="21"/>
                <w:szCs w:val="21"/>
              </w:rPr>
            </w:pPr>
            <w:hyperlink r:id="rId222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906BE7" w:rsidP="00F11CCF">
            <w:pPr>
              <w:rPr>
                <w:rFonts w:cstheme="minorHAnsi"/>
                <w:sz w:val="21"/>
                <w:szCs w:val="21"/>
              </w:rPr>
            </w:pPr>
            <w:hyperlink r:id="rId223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906BE7" w:rsidP="00F11CCF">
            <w:pPr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906BE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5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906BE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6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906BE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7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906BE7" w:rsidP="00F11CCF">
            <w:pPr>
              <w:rPr>
                <w:sz w:val="21"/>
                <w:szCs w:val="21"/>
              </w:rPr>
            </w:pPr>
            <w:hyperlink r:id="rId228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906BE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9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906BE7" w:rsidP="00F11CCF">
            <w:pPr>
              <w:rPr>
                <w:sz w:val="21"/>
                <w:szCs w:val="21"/>
              </w:rPr>
            </w:pPr>
            <w:hyperlink r:id="rId230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906BE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906BE7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32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906BE7" w:rsidP="00F11CCF">
            <w:pPr>
              <w:rPr>
                <w:rFonts w:cstheme="minorHAnsi"/>
                <w:sz w:val="21"/>
                <w:szCs w:val="21"/>
              </w:rPr>
            </w:pPr>
            <w:hyperlink r:id="rId233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906BE7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4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906BE7" w:rsidP="00F11CCF">
            <w:pPr>
              <w:rPr>
                <w:rFonts w:cstheme="minorHAnsi"/>
                <w:sz w:val="21"/>
                <w:szCs w:val="21"/>
              </w:rPr>
            </w:pPr>
            <w:hyperlink r:id="rId235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906BE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6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906BE7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7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906BE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8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906BE7" w:rsidP="00150C83">
            <w:pPr>
              <w:rPr>
                <w:rFonts w:cstheme="minorHAnsi"/>
                <w:sz w:val="21"/>
                <w:szCs w:val="21"/>
              </w:rPr>
            </w:pPr>
            <w:hyperlink r:id="rId239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906BE7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40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906BE7" w:rsidP="00150C83">
            <w:pPr>
              <w:rPr>
                <w:rFonts w:cstheme="minorHAnsi"/>
                <w:sz w:val="21"/>
                <w:szCs w:val="21"/>
              </w:rPr>
            </w:pPr>
            <w:hyperlink r:id="rId241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906BE7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42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906BE7" w:rsidP="0070564F">
            <w:pPr>
              <w:rPr>
                <w:rFonts w:cstheme="minorHAnsi"/>
                <w:sz w:val="21"/>
                <w:szCs w:val="21"/>
              </w:rPr>
            </w:pPr>
            <w:hyperlink r:id="rId243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906BE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4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906BE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906BE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906BE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906BE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8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906BE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9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906BE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51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906BE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2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906BE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3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906BE7" w:rsidP="00A94FF2">
            <w:pPr>
              <w:jc w:val="both"/>
              <w:rPr>
                <w:sz w:val="21"/>
                <w:szCs w:val="21"/>
              </w:rPr>
            </w:pPr>
            <w:hyperlink r:id="rId254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906BE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5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906BE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6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906BE7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7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906BE7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8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906BE7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9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906BE7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60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906BE7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61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906BE7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2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906BE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906BE7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4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906BE7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5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906BE7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906BE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906BE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906BE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9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906BE7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0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906BE7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1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72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3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A2B5" w14:textId="77777777" w:rsidR="002529E1" w:rsidRDefault="002529E1" w:rsidP="00A17ADE">
      <w:pPr>
        <w:spacing w:after="0" w:line="240" w:lineRule="auto"/>
      </w:pPr>
      <w:r>
        <w:separator/>
      </w:r>
    </w:p>
  </w:endnote>
  <w:endnote w:type="continuationSeparator" w:id="0">
    <w:p w14:paraId="57B3176D" w14:textId="77777777" w:rsidR="002529E1" w:rsidRDefault="002529E1" w:rsidP="00A17ADE">
      <w:pPr>
        <w:spacing w:after="0" w:line="240" w:lineRule="auto"/>
      </w:pPr>
      <w:r>
        <w:continuationSeparator/>
      </w:r>
    </w:p>
  </w:endnote>
  <w:endnote w:type="continuationNotice" w:id="1">
    <w:p w14:paraId="096318AB" w14:textId="77777777" w:rsidR="002529E1" w:rsidRDefault="002529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F883" w14:textId="77777777" w:rsidR="002529E1" w:rsidRDefault="002529E1" w:rsidP="00A17ADE">
      <w:pPr>
        <w:spacing w:after="0" w:line="240" w:lineRule="auto"/>
      </w:pPr>
      <w:r>
        <w:separator/>
      </w:r>
    </w:p>
  </w:footnote>
  <w:footnote w:type="continuationSeparator" w:id="0">
    <w:p w14:paraId="5F0E3B5B" w14:textId="77777777" w:rsidR="002529E1" w:rsidRDefault="002529E1" w:rsidP="00A17ADE">
      <w:pPr>
        <w:spacing w:after="0" w:line="240" w:lineRule="auto"/>
      </w:pPr>
      <w:r>
        <w:continuationSeparator/>
      </w:r>
    </w:p>
  </w:footnote>
  <w:footnote w:type="continuationNotice" w:id="1">
    <w:p w14:paraId="0E3EC235" w14:textId="77777777" w:rsidR="002529E1" w:rsidRDefault="002529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535F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529E1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252E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C56B0"/>
    <w:rsid w:val="005D6E02"/>
    <w:rsid w:val="005E2D72"/>
    <w:rsid w:val="005F579A"/>
    <w:rsid w:val="00607D8E"/>
    <w:rsid w:val="00612325"/>
    <w:rsid w:val="00614FF3"/>
    <w:rsid w:val="00624A9B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0CC4"/>
    <w:rsid w:val="006824B8"/>
    <w:rsid w:val="006851BE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15611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BD"/>
    <w:rsid w:val="009A6FD7"/>
    <w:rsid w:val="009B0325"/>
    <w:rsid w:val="009B0695"/>
    <w:rsid w:val="009B2416"/>
    <w:rsid w:val="009C15F9"/>
    <w:rsid w:val="009C5274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57994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2C12"/>
    <w:rsid w:val="00AA72E1"/>
    <w:rsid w:val="00AB0970"/>
    <w:rsid w:val="00AB18D5"/>
    <w:rsid w:val="00AB2CC8"/>
    <w:rsid w:val="00AB6205"/>
    <w:rsid w:val="00AD18C4"/>
    <w:rsid w:val="00AD2406"/>
    <w:rsid w:val="00AE2975"/>
    <w:rsid w:val="00AE34E6"/>
    <w:rsid w:val="00AE4F09"/>
    <w:rsid w:val="00AE7C1A"/>
    <w:rsid w:val="00AF261B"/>
    <w:rsid w:val="00AF3FDD"/>
    <w:rsid w:val="00AF5AF6"/>
    <w:rsid w:val="00B05BD0"/>
    <w:rsid w:val="00B06E95"/>
    <w:rsid w:val="00B20D2B"/>
    <w:rsid w:val="00B20E91"/>
    <w:rsid w:val="00B24AD4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07E75"/>
    <w:rsid w:val="00E1447D"/>
    <w:rsid w:val="00E14656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56B7D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1059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95754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1921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www.cultura.gob.do/transparencia/index.php/marco-legal-de-transparencia/decretos" TargetMode="External"/><Relationship Id="rId226" Type="http://schemas.openxmlformats.org/officeDocument/2006/relationships/hyperlink" Target="https://cultura.gob.do/transparencia/index.php/presupuesto/ejecucion-de-presupuesto/category/3058-informes-fisicos-financieros" TargetMode="External"/><Relationship Id="rId268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2" Type="http://schemas.openxmlformats.org/officeDocument/2006/relationships/hyperlink" Target="https://www.cultura.gob.do/transparencia/index.php/base-legal/category/323-leyes" TargetMode="External"/><Relationship Id="rId74" Type="http://schemas.openxmlformats.org/officeDocument/2006/relationships/hyperlink" Target="https://www.cultura.gob.do/transparencia/index.php/base-legal/category/324-decretos?start=20" TargetMode="External"/><Relationship Id="rId128" Type="http://schemas.openxmlformats.org/officeDocument/2006/relationships/hyperlink" Target="https://cultura.gob.do/transparencia/index.php/base-legal/category/2625-otros-acuerdo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digeig.gob.do/web/file/CEPCONFORMADAS20062012_1.pdf" TargetMode="External"/><Relationship Id="rId237" Type="http://schemas.openxmlformats.org/officeDocument/2006/relationships/hyperlink" Target="http://digeig.gob.do/web/es/transparencia/compras-y-contrataciones-1/licitaciones-publicas/" TargetMode="External"/><Relationship Id="rId258" Type="http://schemas.openxmlformats.org/officeDocument/2006/relationships/hyperlink" Target="https://www.cultura.gob.do/transparencia/index.php/finanzas/informes-de-auditori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://digeig.gob.do/web/file/LeyNo_4108sobrelaFuncionPublica.pdf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leyes" TargetMode="External"/><Relationship Id="rId171" Type="http://schemas.openxmlformats.org/officeDocument/2006/relationships/hyperlink" Target="https://www.cultura.gob.do/transparencia/index.php/marco-legal-de-transparencia/decretos" TargetMode="External"/><Relationship Id="rId192" Type="http://schemas.openxmlformats.org/officeDocument/2006/relationships/hyperlink" Target="https://www.cultura.gob.do/transparencia/index.php/marco-legal-de-transparencia/normativas" TargetMode="External"/><Relationship Id="rId206" Type="http://schemas.openxmlformats.org/officeDocument/2006/relationships/hyperlink" Target="https://www.cultura.gob.do/transparencia/index.php/oai/indice-de-transparencia-estandarizada" TargetMode="External"/><Relationship Id="rId227" Type="http://schemas.openxmlformats.org/officeDocument/2006/relationships/hyperlink" Target="https://www.cultura.gob.do/transparencia/index.php/recursos-humanos/nomina" TargetMode="External"/><Relationship Id="rId248" Type="http://schemas.openxmlformats.org/officeDocument/2006/relationships/hyperlink" Target="https://www.cultura.gob.do/transparencia/index.php/compras-y-contrataciones/micro-pequenas-y-medianas-empresas" TargetMode="External"/><Relationship Id="rId269" Type="http://schemas.openxmlformats.org/officeDocument/2006/relationships/hyperlink" Target="https://www.cultura.gob.do/transparencia/index.php/comision-de-etica-publica/compromiso-etico" TargetMode="External"/><Relationship Id="rId12" Type="http://schemas.openxmlformats.org/officeDocument/2006/relationships/hyperlink" Target="mailto:info@cultura.gob.do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777-resolucione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" TargetMode="External"/><Relationship Id="rId75" Type="http://schemas.openxmlformats.org/officeDocument/2006/relationships/hyperlink" Target="https://www.cultura.gob.do/transparencia/index.php/base-legal/category/324-decretos?start=2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cultura.gob.do/transparencia/index.php/estadisticas/estadisticas-escuelas-libres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cultura.gob.do/transparencia/index.php/compras-y-contrataciones/licitaciones-publicas" TargetMode="External"/><Relationship Id="rId259" Type="http://schemas.openxmlformats.org/officeDocument/2006/relationships/hyperlink" Target="http://digeig.gob.do/web/es/transparencia/finanzas/relacion-de-activos-fijos-de-la-institucion/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yperlink" Target="https://www.cultura.gob.do/transparencia/index.php/consulta-publica/procesos-de-consultas-abierta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leyes" TargetMode="External"/><Relationship Id="rId172" Type="http://schemas.openxmlformats.org/officeDocument/2006/relationships/hyperlink" Target="https://www.cultura.gob.do/transparencia/index.php/marco-legal-de-transparencia/decreto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planificacion-estrategica-1/" TargetMode="External"/><Relationship Id="rId228" Type="http://schemas.openxmlformats.org/officeDocument/2006/relationships/hyperlink" Target="http://digeig.gob.do/web/es/transparencia/recursos-humanos-1/jubilaciones%2C-pensiones-y-retiros/" TargetMode="External"/><Relationship Id="rId249" Type="http://schemas.openxmlformats.org/officeDocument/2006/relationships/hyperlink" Target="https://www.cultura.gob.do/transparencia/index.php/compras-y-contrataciones/procesos-de-excepcion" TargetMode="External"/><Relationship Id="rId13" Type="http://schemas.openxmlformats.org/officeDocument/2006/relationships/hyperlink" Target="http://cultura.gob.do/transparencia/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finanzas/activos-fijos" TargetMode="External"/><Relationship Id="rId34" Type="http://schemas.openxmlformats.org/officeDocument/2006/relationships/hyperlink" Target="https://www.cultura.gob.do/transparencia/index.php/base-legal/category/323-leyes" TargetMode="External"/><Relationship Id="rId55" Type="http://schemas.openxmlformats.org/officeDocument/2006/relationships/hyperlink" Target="https://www.cultura.gob.do/transparencia/index.php/base-legal/category/324-decretos" TargetMode="External"/><Relationship Id="rId76" Type="http://schemas.openxmlformats.org/officeDocument/2006/relationships/hyperlink" Target="https://www.cultura.gob.do/transparencia/index.php/base-legal/category/324-decretos?start=2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index.php/servicios" TargetMode="External"/><Relationship Id="rId239" Type="http://schemas.openxmlformats.org/officeDocument/2006/relationships/hyperlink" Target="http://digeig.gob.do/web/es/transparencia/compras-y-contrataciones-1/licitaciones-restringidas/" TargetMode="External"/><Relationship Id="rId250" Type="http://schemas.openxmlformats.org/officeDocument/2006/relationships/hyperlink" Target="https://www.cultura.gob.do/transparencia/index.php/compras-y-contrataciones/casos-de-emergencia-y-urgencias" TargetMode="External"/><Relationship Id="rId271" Type="http://schemas.openxmlformats.org/officeDocument/2006/relationships/hyperlink" Target="https://www.cultura.gob.do/transparencia/index.php/consulta-publica/relacion-de-consultas-publica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www.cultura.gob.do/transparencia/index.php/base-legal/category/2310-reglamentos" TargetMode="External"/><Relationship Id="rId131" Type="http://schemas.openxmlformats.org/officeDocument/2006/relationships/hyperlink" Target="https://cultura.gob.do/transparencia/index.php/base-legal/category/2625-otros-acuerdos" TargetMode="External"/><Relationship Id="rId152" Type="http://schemas.openxmlformats.org/officeDocument/2006/relationships/hyperlink" Target="https://www.cultura.gob.do/transparencia/index.php/marco-legal-de-transparencia/leyes" TargetMode="External"/><Relationship Id="rId173" Type="http://schemas.openxmlformats.org/officeDocument/2006/relationships/hyperlink" Target="https://cultura.gob.do/transparencia/index.php/marco-legal-de-transparencia/resoluciones" TargetMode="External"/><Relationship Id="rId194" Type="http://schemas.openxmlformats.org/officeDocument/2006/relationships/hyperlink" Target="https://www.cultura.gob.do/transparencia/index.php/organigrama" TargetMode="External"/><Relationship Id="rId208" Type="http://schemas.openxmlformats.org/officeDocument/2006/relationships/hyperlink" Target="https://www.cultura.gob.do/transparencia/index.php/plan-estrategico/planeacion-estrategica" TargetMode="External"/><Relationship Id="rId229" Type="http://schemas.openxmlformats.org/officeDocument/2006/relationships/hyperlink" Target="https://www.cultura.gob.do/transparencia/index.php/recursos-humanos/jubilaciones-pensiones-y-retiros" TargetMode="External"/><Relationship Id="rId240" Type="http://schemas.openxmlformats.org/officeDocument/2006/relationships/hyperlink" Target="https://www.cultura.gob.do/transparencia/index.php/compras-y-contrataciones/licitaciones-restringidas" TargetMode="External"/><Relationship Id="rId261" Type="http://schemas.openxmlformats.org/officeDocument/2006/relationships/hyperlink" Target="http://digeig.gob.do/web/es/transparencia/finanzas/relacion-de-inventario-en-almacen/" TargetMode="External"/><Relationship Id="rId14" Type="http://schemas.openxmlformats.org/officeDocument/2006/relationships/hyperlink" Target="https://www.cultura.gob.do/transparencia/index.php/base-legal/category/779-constitucion-de-la-republica-dominicana" TargetMode="External"/><Relationship Id="rId35" Type="http://schemas.openxmlformats.org/officeDocument/2006/relationships/hyperlink" Target="https://www.cultura.gob.do/transparencia/index.php/base-legal/category/323-leyes" TargetMode="External"/><Relationship Id="rId56" Type="http://schemas.openxmlformats.org/officeDocument/2006/relationships/hyperlink" Target="https://www.cultura.gob.do/transparencia/index.php/base-legal/category/324-decretos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index.php/servicios" TargetMode="External"/><Relationship Id="rId230" Type="http://schemas.openxmlformats.org/officeDocument/2006/relationships/hyperlink" Target="http://digeig.gob.do/web/es/transparencia/recursos-humanos-1/vacantes-1/" TargetMode="External"/><Relationship Id="rId251" Type="http://schemas.openxmlformats.org/officeDocument/2006/relationships/hyperlink" Target="http://digeig.gob.do/web/es/transparencia/compras-y-contrataciones-1/estado-de-cuentas-de-suplidores/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hyperlink" Target="mailto:info@cultura.gob.do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www.cultura.gob.do/transparencia/index.php/base-legal/category/2310-reglamentos" TargetMode="External"/><Relationship Id="rId132" Type="http://schemas.openxmlformats.org/officeDocument/2006/relationships/hyperlink" Target="https://cultura.gob.do/transparencia/index.php/base-legal/category/2625-otros-acuerdo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cultura.gob.do/transparencia/index.php/marco-legal-de-transparencia/resoluciones" TargetMode="External"/><Relationship Id="rId195" Type="http://schemas.openxmlformats.org/officeDocument/2006/relationships/hyperlink" Target="https://www.cultura.gob.do/transparencia/index.php/organigrama" TargetMode="External"/><Relationship Id="rId209" Type="http://schemas.openxmlformats.org/officeDocument/2006/relationships/hyperlink" Target="https://www.cultura.gob.do/transparencia/index.php/plan-estrategico/plan-operativo-anual-poa" TargetMode="External"/><Relationship Id="rId220" Type="http://schemas.openxmlformats.org/officeDocument/2006/relationships/hyperlink" Target="http://www.311.gob.do/" TargetMode="External"/><Relationship Id="rId241" Type="http://schemas.openxmlformats.org/officeDocument/2006/relationships/hyperlink" Target="http://digeig.gob.do/web/es/transparencia/compras-y-contrataciones-1/sorteos-de-obras/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3-leye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finanzas/inventario-en-almacen" TargetMode="External"/><Relationship Id="rId78" Type="http://schemas.openxmlformats.org/officeDocument/2006/relationships/hyperlink" Target="https://www.cultura.gob.do/transparencia/index.php/base-legal/category/324-decretos?start=40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://digeig.gob.do/web/es/transparencia/plan-estrategico-de-la-institucion/informes-de-logros-y-o-seguimiento-del-plan-estrategico/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recursos-humanos/vacantes" TargetMode="External"/><Relationship Id="rId252" Type="http://schemas.openxmlformats.org/officeDocument/2006/relationships/hyperlink" Target="https://www.cultura.gob.do/transparencia/index.php/compras-y-contrataciones/estado-de-cuentas-de-suplidores" TargetMode="External"/><Relationship Id="rId273" Type="http://schemas.openxmlformats.org/officeDocument/2006/relationships/header" Target="header1.xm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www.cultura.gob.do/transparencia/index.php/base-legal/category/2310-reglamentos" TargetMode="External"/><Relationship Id="rId133" Type="http://schemas.openxmlformats.org/officeDocument/2006/relationships/hyperlink" Target="https://cultura.gob.do/transparencia/index.php/base-legal/category/2625-otros-acuerdo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cultura.gob.do/transparencia/index.php/marco-legal-de-transparencia/resoluciones" TargetMode="External"/><Relationship Id="rId196" Type="http://schemas.openxmlformats.org/officeDocument/2006/relationships/hyperlink" Target="https://www.cultura.gob.do/transparencia/index.php/organigrama" TargetMode="External"/><Relationship Id="rId200" Type="http://schemas.openxmlformats.org/officeDocument/2006/relationships/hyperlink" Target="https://www.cultura.gob.do/transparencia/index.php/oai/manual-de-procedimientos-de-la-oai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acceso-al-311/estadisticas-de-las-quejas-reclamaciones-sugerencias-y-denuncias-311" TargetMode="External"/><Relationship Id="rId242" Type="http://schemas.openxmlformats.org/officeDocument/2006/relationships/hyperlink" Target="https://www.cultura.gob.do/transparencia/index.php/compras-y-contrataciones/sorteos-de-obras" TargetMode="External"/><Relationship Id="rId263" Type="http://schemas.openxmlformats.org/officeDocument/2006/relationships/hyperlink" Target="https://www.cultura.gob.do/transparencia/index.php/proyectos-y-programas/descripcion-de-los-proyectos-y-programa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324-decretos?start=40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s://www.cultura.gob.do/transparencia/index.php/plan-estrategico/plan-operativo-anual-poa" TargetMode="External"/><Relationship Id="rId232" Type="http://schemas.openxmlformats.org/officeDocument/2006/relationships/hyperlink" Target="https://www.cultura.gob.do/transparencia/index.php/beneficiarios" TargetMode="External"/><Relationship Id="rId253" Type="http://schemas.openxmlformats.org/officeDocument/2006/relationships/hyperlink" Target="https://www.transparencia.gob.do/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3031-convenciones-internacionale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324-decretos?start=40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derechos-de-los-ciudadanos" TargetMode="External"/><Relationship Id="rId201" Type="http://schemas.openxmlformats.org/officeDocument/2006/relationships/hyperlink" Target="https://www.cultura.gob.do/transparencia/index.php/oai/estadisticas-y-balances-de-la-gestion-oai" TargetMode="External"/><Relationship Id="rId222" Type="http://schemas.openxmlformats.org/officeDocument/2006/relationships/hyperlink" Target="https://www.cultura.gob.do/transparencia/index.php/declaracion-jurada" TargetMode="External"/><Relationship Id="rId243" Type="http://schemas.openxmlformats.org/officeDocument/2006/relationships/hyperlink" Target="http://digeig.gob.do/web/es/transparencia/compras-y-contrataciones-1/comparaciones-de-precios/" TargetMode="External"/><Relationship Id="rId264" Type="http://schemas.openxmlformats.org/officeDocument/2006/relationships/hyperlink" Target="https://www.cultura.gob.do/transparencia/index.php/proyectos-y-programas/informes-de-seguimientos-a-los-programas-y-proye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resolucione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plan-estrategico/informes" TargetMode="External"/><Relationship Id="rId233" Type="http://schemas.openxmlformats.org/officeDocument/2006/relationships/hyperlink" Target="http://digeig.gob.do/web/es/transparencia/compras-y-contrataciones-1/como-registrarse-como-proveedor-del-estado/" TargetMode="External"/><Relationship Id="rId254" Type="http://schemas.openxmlformats.org/officeDocument/2006/relationships/hyperlink" Target="https://www.cultura.gob.do/transparencia/index.php/finanzas/estados-financiero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3031-convenciones-internacionales" TargetMode="External"/><Relationship Id="rId275" Type="http://schemas.openxmlformats.org/officeDocument/2006/relationships/theme" Target="theme/theme1.xm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ructura-organizacional-de-la-oai" TargetMode="External"/><Relationship Id="rId202" Type="http://schemas.openxmlformats.org/officeDocument/2006/relationships/hyperlink" Target="https://www.cultura.gob.do/transparencia/index.php/oai/contactos-del-rai" TargetMode="External"/><Relationship Id="rId223" Type="http://schemas.openxmlformats.org/officeDocument/2006/relationships/hyperlink" Target="http://digeig.gob.do/web/es/transparencia/presupuesto/presupuesto-aprobado-del-ano/" TargetMode="External"/><Relationship Id="rId244" Type="http://schemas.openxmlformats.org/officeDocument/2006/relationships/hyperlink" Target="https://www.cultura.gob.do/transparencia/index.php/compras-y-contrataciones/comparaciones-de-precio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proyectos-y-programas/calendario-de-ejecucion-a-los-programas-y-proyecto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resolucione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publicaciones-t/revista-mi-cultura" TargetMode="External"/><Relationship Id="rId234" Type="http://schemas.openxmlformats.org/officeDocument/2006/relationships/hyperlink" Target="https://www.cultura.gob.do/transparencia/index.php/compras-y-contrataciones/como-ser-proveedor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financier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3081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manual-de-organizacion-de-la-oai" TargetMode="External"/><Relationship Id="rId203" Type="http://schemas.openxmlformats.org/officeDocument/2006/relationships/hyperlink" Target="https://www.cultura.gob.do/transparencia/index.php/oai/informacion-clasificada/category/2354-2022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presupuesto/presupuesto-aprobado" TargetMode="External"/><Relationship Id="rId245" Type="http://schemas.openxmlformats.org/officeDocument/2006/relationships/hyperlink" Target="https://www.cultura.gob.do/transparencia/index.php/compras-y-contrataciones/compras-menores" TargetMode="External"/><Relationship Id="rId266" Type="http://schemas.openxmlformats.org/officeDocument/2006/relationships/hyperlink" Target="https://www.cultura.gob.do/transparencia/index.php/datos-abierto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resoluciones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file/CEPCONFORMADAS20062012_1.pdf" TargetMode="External"/><Relationship Id="rId235" Type="http://schemas.openxmlformats.org/officeDocument/2006/relationships/hyperlink" Target="http://digeig.gob.do/web/es/transparencia/compras-y-contrataciones-1/plan-anual-de-compras/" TargetMode="External"/><Relationship Id="rId256" Type="http://schemas.openxmlformats.org/officeDocument/2006/relationships/hyperlink" Target="https://www.cultura.gob.do/transparencia/index.php/finanzas/ingresos-y-egresos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marco-legal-de-transparencia/normativas" TargetMode="External"/><Relationship Id="rId204" Type="http://schemas.openxmlformats.org/officeDocument/2006/relationships/hyperlink" Target="https://www.cultura.gob.do/transparencia/index.php/oai/indice-de-documentos" TargetMode="External"/><Relationship Id="rId225" Type="http://schemas.openxmlformats.org/officeDocument/2006/relationships/hyperlink" Target="https://www.cultura.gob.do/transparencia/index.php/presupuesto/ejecucion-de-presupuesto" TargetMode="External"/><Relationship Id="rId246" Type="http://schemas.openxmlformats.org/officeDocument/2006/relationships/hyperlink" Target="https://www.cultura.gob.do/transparencia/index.php/compras-y-contrataciones/subasta-inversa" TargetMode="External"/><Relationship Id="rId267" Type="http://schemas.openxmlformats.org/officeDocument/2006/relationships/hyperlink" Target="https://www.cultura.gob.do/transparencia/index.php/comision-de-etica-publica/listado-de-miembros-y-medios-de-contactos" TargetMode="External"/><Relationship Id="rId106" Type="http://schemas.openxmlformats.org/officeDocument/2006/relationships/hyperlink" Target="https://www.cultura.gob.do/transparencia/index.php/base-legal/category/777-resolucione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transparencia/index.php/estadisticas/estadisticas-feria-del-libro" TargetMode="External"/><Relationship Id="rId236" Type="http://schemas.openxmlformats.org/officeDocument/2006/relationships/hyperlink" Target="https://www.cultura.gob.do/transparencia/index.php/compras-y-contrataciones/plan-anual-de-compras" TargetMode="External"/><Relationship Id="rId257" Type="http://schemas.openxmlformats.org/officeDocument/2006/relationships/hyperlink" Target="http://digeig.gob.do/web/es/transparencia/finanzas/informes-de-auditorias/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marco-legal-de-transparencia/normativas" TargetMode="External"/><Relationship Id="rId205" Type="http://schemas.openxmlformats.org/officeDocument/2006/relationships/hyperlink" Target="https://www.saip.gob.do/apps/sip/?step=one" TargetMode="External"/><Relationship Id="rId247" Type="http://schemas.openxmlformats.org/officeDocument/2006/relationships/hyperlink" Target="https://www.cultura.gob.do/transparencia/index.php/compras-y-contrataciones/compras-por-debajo-del-umbral" TargetMode="External"/><Relationship Id="rId107" Type="http://schemas.openxmlformats.org/officeDocument/2006/relationships/hyperlink" Target="https://www.cultura.gob.do/transparencia/index.php/base-legal/category/777-resoluciones" TargetMode="External"/><Relationship Id="rId11" Type="http://schemas.openxmlformats.org/officeDocument/2006/relationships/hyperlink" Target="http://www.cultura.gob.do" TargetMode="External"/><Relationship Id="rId53" Type="http://schemas.openxmlformats.org/officeDocument/2006/relationships/hyperlink" Target="https://www.cultura.gob.do/transparencia/index.php/base-legal/category/324-decretos" TargetMode="External"/><Relationship Id="rId149" Type="http://schemas.openxmlformats.org/officeDocument/2006/relationships/hyperlink" Target="https://www.cultura.gob.do/transparencia/index.php/marco-legal-de-transparencia/ley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a93f16-1e57-4089-a656-e30ff64afd3f">
      <Terms xmlns="http://schemas.microsoft.com/office/infopath/2007/PartnerControls"/>
    </lcf76f155ced4ddcb4097134ff3c332f>
    <TaxCatchAll xmlns="2202770d-c6ea-425f-aae2-4f0540e002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3BBF15C6322549B35D4D93D2BA63D2" ma:contentTypeVersion="12" ma:contentTypeDescription="Crear nuevo documento." ma:contentTypeScope="" ma:versionID="69633386bccfe29166ec9a803cdc0e77">
  <xsd:schema xmlns:xsd="http://www.w3.org/2001/XMLSchema" xmlns:xs="http://www.w3.org/2001/XMLSchema" xmlns:p="http://schemas.microsoft.com/office/2006/metadata/properties" xmlns:ns2="31a93f16-1e57-4089-a656-e30ff64afd3f" xmlns:ns3="2202770d-c6ea-425f-aae2-4f0540e00257" targetNamespace="http://schemas.microsoft.com/office/2006/metadata/properties" ma:root="true" ma:fieldsID="6a16ea9e1b84d30501f23449e4299039" ns2:_="" ns3:_="">
    <xsd:import namespace="31a93f16-1e57-4089-a656-e30ff64afd3f"/>
    <xsd:import namespace="2202770d-c6ea-425f-aae2-4f0540e00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93f16-1e57-4089-a656-e30ff64a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27695b0-348a-4a9a-afd6-ef3091934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2770d-c6ea-425f-aae2-4f0540e002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8e4c7b-2740-476b-bf62-721197a69612}" ma:internalName="TaxCatchAll" ma:showField="CatchAllData" ma:web="2202770d-c6ea-425f-aae2-4f0540e00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9E5BA-541E-4EA3-A99B-6C8B465F1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CEF9D-5B33-404E-943A-4BEA8190C0CA}">
  <ds:schemaRefs>
    <ds:schemaRef ds:uri="http://schemas.microsoft.com/office/2006/metadata/properties"/>
    <ds:schemaRef ds:uri="http://schemas.microsoft.com/office/infopath/2007/PartnerControls"/>
    <ds:schemaRef ds:uri="31a93f16-1e57-4089-a656-e30ff64afd3f"/>
    <ds:schemaRef ds:uri="2202770d-c6ea-425f-aae2-4f0540e00257"/>
  </ds:schemaRefs>
</ds:datastoreItem>
</file>

<file path=customXml/itemProps4.xml><?xml version="1.0" encoding="utf-8"?>
<ds:datastoreItem xmlns:ds="http://schemas.openxmlformats.org/officeDocument/2006/customXml" ds:itemID="{1A870961-254F-47D9-A9B8-BC75C75F1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93f16-1e57-4089-a656-e30ff64afd3f"/>
    <ds:schemaRef ds:uri="2202770d-c6ea-425f-aae2-4f0540e00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11733</Words>
  <Characters>66881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Lorenza Mejía</cp:lastModifiedBy>
  <cp:revision>3</cp:revision>
  <cp:lastPrinted>2018-07-17T13:25:00Z</cp:lastPrinted>
  <dcterms:created xsi:type="dcterms:W3CDTF">2026-02-05T13:44:00Z</dcterms:created>
  <dcterms:modified xsi:type="dcterms:W3CDTF">2026-02-05T13:45:00Z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0x010100A23BBF15C6322549B35D4D93D2BA63D2</vt:lpwstr>
  </property>
  <property fmtid="{D5CDD505-2E9C-101B-9397-08002B2CF9AE}" pid="3" name="MediaServiceImageTags">
    <vt:lpwstr/>
  </property>
  <property fmtid="{D5CDD505-2E9C-101B-9397-08002B2CF9AE}" pid="4" name="GrammarlyDocumentId">
    <vt:lpwstr>816080f0-ac92-4a69-9106-a1c0098c9b4a</vt:lpwstr>
  </property>
</Properties>
</file>